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E137E" w14:textId="736B0B4E" w:rsidR="00E42363" w:rsidRDefault="00E42363" w:rsidP="00E42363">
      <w:pPr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Special Award Nomination 2024: </w:t>
      </w:r>
    </w:p>
    <w:p w14:paraId="328CDD6D" w14:textId="2FE07588" w:rsidR="00E42363" w:rsidRDefault="00E42363" w:rsidP="00E42363">
      <w:pPr>
        <w:jc w:val="center"/>
        <w:rPr>
          <w:sz w:val="34"/>
          <w:szCs w:val="34"/>
        </w:rPr>
      </w:pPr>
      <w:r>
        <w:rPr>
          <w:sz w:val="34"/>
          <w:szCs w:val="34"/>
        </w:rPr>
        <w:t>Downham Market Memorial Gardens</w:t>
      </w:r>
    </w:p>
    <w:p w14:paraId="126C270C" w14:textId="43893024" w:rsidR="00DE3BDC" w:rsidRDefault="00DE3BDC" w:rsidP="00E42363">
      <w:pPr>
        <w:jc w:val="center"/>
        <w:rPr>
          <w:rFonts w:ascii="Arial" w:hAnsi="Arial" w:cs="Arial"/>
          <w:sz w:val="24"/>
          <w:szCs w:val="24"/>
        </w:rPr>
      </w:pPr>
    </w:p>
    <w:p w14:paraId="42B58235" w14:textId="27D7873E" w:rsidR="00E42363" w:rsidRPr="00E42363" w:rsidRDefault="00E42363" w:rsidP="00E42363">
      <w:pPr>
        <w:jc w:val="center"/>
        <w:rPr>
          <w:rFonts w:ascii="Arial" w:hAnsi="Arial" w:cs="Arial"/>
          <w:sz w:val="24"/>
          <w:szCs w:val="24"/>
        </w:rPr>
      </w:pPr>
      <w:r w:rsidRPr="00E42363">
        <w:rPr>
          <w:rFonts w:ascii="Arial" w:hAnsi="Arial" w:cs="Arial"/>
          <w:sz w:val="24"/>
          <w:szCs w:val="24"/>
        </w:rPr>
        <w:t>MEMORIAL PLAYING FIELD</w:t>
      </w:r>
      <w:r w:rsidRPr="00E42363">
        <w:rPr>
          <w:rFonts w:ascii="Arial" w:hAnsi="Arial" w:cs="Arial"/>
          <w:sz w:val="24"/>
          <w:szCs w:val="24"/>
        </w:rPr>
        <w:br/>
        <w:t>Lynn Road</w:t>
      </w:r>
      <w:r w:rsidRPr="00E42363">
        <w:rPr>
          <w:rFonts w:ascii="Arial" w:hAnsi="Arial" w:cs="Arial"/>
          <w:sz w:val="24"/>
          <w:szCs w:val="24"/>
        </w:rPr>
        <w:br/>
        <w:t>Downham Market</w:t>
      </w:r>
      <w:r w:rsidRPr="00E42363">
        <w:rPr>
          <w:rFonts w:ascii="Arial" w:hAnsi="Arial" w:cs="Arial"/>
          <w:sz w:val="24"/>
          <w:szCs w:val="24"/>
        </w:rPr>
        <w:br/>
        <w:t>PE38 9QE</w:t>
      </w:r>
    </w:p>
    <w:p w14:paraId="7569DD6B" w14:textId="0704DFE6" w:rsidR="00CE0122" w:rsidRPr="00DE3BDC" w:rsidRDefault="00DE3BDC" w:rsidP="00DE3BDC">
      <w:pPr>
        <w:jc w:val="center"/>
        <w:rPr>
          <w:sz w:val="34"/>
          <w:szCs w:val="3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06E4FE1" wp14:editId="44500FB7">
            <wp:simplePos x="0" y="0"/>
            <wp:positionH relativeFrom="page">
              <wp:posOffset>4622800</wp:posOffset>
            </wp:positionH>
            <wp:positionV relativeFrom="paragraph">
              <wp:posOffset>41275</wp:posOffset>
            </wp:positionV>
            <wp:extent cx="2379980" cy="1784985"/>
            <wp:effectExtent l="38100" t="38100" r="39370" b="43815"/>
            <wp:wrapSquare wrapText="bothSides"/>
            <wp:docPr id="2043842153" name="Picture 4" descr="A park with a statue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42153" name="Picture 4" descr="A park with a statue and tree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4985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22">
        <w:rPr>
          <w:noProof/>
        </w:rPr>
        <w:drawing>
          <wp:anchor distT="0" distB="0" distL="114300" distR="114300" simplePos="0" relativeHeight="251658240" behindDoc="0" locked="0" layoutInCell="1" allowOverlap="1" wp14:anchorId="51F0D546" wp14:editId="0266FEF8">
            <wp:simplePos x="0" y="0"/>
            <wp:positionH relativeFrom="column">
              <wp:posOffset>-153035</wp:posOffset>
            </wp:positionH>
            <wp:positionV relativeFrom="paragraph">
              <wp:posOffset>44450</wp:posOffset>
            </wp:positionV>
            <wp:extent cx="2358390" cy="1769110"/>
            <wp:effectExtent l="38100" t="38100" r="41910" b="40640"/>
            <wp:wrapSquare wrapText="bothSides"/>
            <wp:docPr id="551421381" name="Picture 1" descr="A path with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21381" name="Picture 1" descr="A path with trees and gras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DC4A1" w14:textId="706ED46B" w:rsidR="00E42363" w:rsidRPr="00E42363" w:rsidRDefault="00E42363" w:rsidP="00E42363">
      <w:pPr>
        <w:rPr>
          <w:sz w:val="24"/>
          <w:szCs w:val="24"/>
        </w:rPr>
      </w:pPr>
      <w:r w:rsidRPr="00E42363">
        <w:rPr>
          <w:sz w:val="24"/>
          <w:szCs w:val="24"/>
        </w:rPr>
        <w:t xml:space="preserve">The memorial gardens were created </w:t>
      </w:r>
      <w:r>
        <w:rPr>
          <w:sz w:val="24"/>
          <w:szCs w:val="24"/>
        </w:rPr>
        <w:t>from</w:t>
      </w:r>
      <w:r w:rsidRPr="00E42363">
        <w:rPr>
          <w:sz w:val="24"/>
          <w:szCs w:val="24"/>
        </w:rPr>
        <w:t xml:space="preserve"> land gifted to the town in 1949 to honour and remember the fallen</w:t>
      </w:r>
      <w:r>
        <w:rPr>
          <w:sz w:val="24"/>
          <w:szCs w:val="24"/>
        </w:rPr>
        <w:t xml:space="preserve"> of both World Wars.</w:t>
      </w:r>
    </w:p>
    <w:p w14:paraId="5FBE59A6" w14:textId="77777777" w:rsidR="00CE0122" w:rsidRDefault="00CE0122" w:rsidP="00DE3BDC">
      <w:pPr>
        <w:rPr>
          <w:sz w:val="24"/>
          <w:szCs w:val="24"/>
        </w:rPr>
      </w:pPr>
    </w:p>
    <w:p w14:paraId="69AB11C5" w14:textId="1A0E22F9" w:rsidR="00E42363" w:rsidRPr="00E42363" w:rsidRDefault="00E42363" w:rsidP="00DE3BDC">
      <w:pPr>
        <w:jc w:val="center"/>
        <w:rPr>
          <w:sz w:val="24"/>
          <w:szCs w:val="24"/>
        </w:rPr>
      </w:pPr>
      <w:r w:rsidRPr="00E42363">
        <w:rPr>
          <w:sz w:val="24"/>
          <w:szCs w:val="24"/>
        </w:rPr>
        <w:t>Over time a discrete and special area – the garden – was created largely by a local school with community and council support.</w:t>
      </w:r>
    </w:p>
    <w:p w14:paraId="330CEE8B" w14:textId="50C9C33E" w:rsidR="00CE0122" w:rsidRDefault="00DE3BDC" w:rsidP="00E4236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84F9704" wp14:editId="4EE355FF">
            <wp:simplePos x="0" y="0"/>
            <wp:positionH relativeFrom="margin">
              <wp:posOffset>3860800</wp:posOffset>
            </wp:positionH>
            <wp:positionV relativeFrom="paragraph">
              <wp:posOffset>48260</wp:posOffset>
            </wp:positionV>
            <wp:extent cx="2420620" cy="1815465"/>
            <wp:effectExtent l="38100" t="38100" r="36830" b="32385"/>
            <wp:wrapSquare wrapText="bothSides"/>
            <wp:docPr id="989762494" name="Picture 3" descr="A planter with plants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2494" name="Picture 3" descr="A planter with plants in i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815465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122">
        <w:rPr>
          <w:noProof/>
        </w:rPr>
        <w:drawing>
          <wp:anchor distT="0" distB="0" distL="114300" distR="114300" simplePos="0" relativeHeight="251662336" behindDoc="0" locked="0" layoutInCell="1" allowOverlap="1" wp14:anchorId="607EAD46" wp14:editId="0EF45812">
            <wp:simplePos x="0" y="0"/>
            <wp:positionH relativeFrom="column">
              <wp:posOffset>-12700</wp:posOffset>
            </wp:positionH>
            <wp:positionV relativeFrom="paragraph">
              <wp:posOffset>129540</wp:posOffset>
            </wp:positionV>
            <wp:extent cx="2286000" cy="1714500"/>
            <wp:effectExtent l="38100" t="38100" r="38100" b="38100"/>
            <wp:wrapSquare wrapText="bothSides"/>
            <wp:docPr id="851905274" name="Picture 5" descr="A tree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05274" name="Picture 5" descr="A tree in a y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AAD0" w14:textId="044DAB7C" w:rsidR="00CE0122" w:rsidRDefault="00CE0122" w:rsidP="00E42363">
      <w:pPr>
        <w:rPr>
          <w:sz w:val="24"/>
          <w:szCs w:val="24"/>
        </w:rPr>
      </w:pPr>
    </w:p>
    <w:p w14:paraId="21F27837" w14:textId="39DFC366" w:rsidR="00E42363" w:rsidRDefault="00E42363" w:rsidP="00E42363">
      <w:pPr>
        <w:rPr>
          <w:sz w:val="24"/>
          <w:szCs w:val="24"/>
        </w:rPr>
      </w:pPr>
      <w:r w:rsidRPr="00E42363">
        <w:rPr>
          <w:sz w:val="24"/>
          <w:szCs w:val="24"/>
        </w:rPr>
        <w:t xml:space="preserve">The garden is a serene, accessible space containing diverse planting, sensory areas, and a small war memorial.  </w:t>
      </w:r>
    </w:p>
    <w:p w14:paraId="16B14A91" w14:textId="25E904ED" w:rsidR="00CE0122" w:rsidRDefault="00CE0122" w:rsidP="00E42363">
      <w:pPr>
        <w:rPr>
          <w:sz w:val="24"/>
          <w:szCs w:val="24"/>
        </w:rPr>
      </w:pPr>
    </w:p>
    <w:p w14:paraId="674447A2" w14:textId="1FEDE880" w:rsidR="00CE0122" w:rsidRDefault="00CE0122" w:rsidP="00DE3BDC">
      <w:pPr>
        <w:jc w:val="center"/>
        <w:rPr>
          <w:sz w:val="24"/>
          <w:szCs w:val="24"/>
        </w:rPr>
      </w:pPr>
    </w:p>
    <w:p w14:paraId="62D5A654" w14:textId="16A33F90" w:rsidR="00E42363" w:rsidRPr="00E42363" w:rsidRDefault="00DE3BDC" w:rsidP="00DE3BDC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776E50" wp14:editId="49D1C160">
            <wp:simplePos x="0" y="0"/>
            <wp:positionH relativeFrom="margin">
              <wp:posOffset>2984500</wp:posOffset>
            </wp:positionH>
            <wp:positionV relativeFrom="paragraph">
              <wp:posOffset>514350</wp:posOffset>
            </wp:positionV>
            <wp:extent cx="3149600" cy="2362200"/>
            <wp:effectExtent l="38100" t="38100" r="31750" b="38100"/>
            <wp:wrapSquare wrapText="bothSides"/>
            <wp:docPr id="1270751541" name="Picture 6" descr="A sign in a grass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51541" name="Picture 6" descr="A sign in a grassy are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075C07" wp14:editId="1BFCBC55">
            <wp:simplePos x="0" y="0"/>
            <wp:positionH relativeFrom="margin">
              <wp:posOffset>-571500</wp:posOffset>
            </wp:positionH>
            <wp:positionV relativeFrom="paragraph">
              <wp:posOffset>514350</wp:posOffset>
            </wp:positionV>
            <wp:extent cx="3267075" cy="2451100"/>
            <wp:effectExtent l="38100" t="38100" r="47625" b="44450"/>
            <wp:wrapSquare wrapText="bothSides"/>
            <wp:docPr id="1306372503" name="Picture 2" descr="A bench and planters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72503" name="Picture 2" descr="A bench and planters in a gard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  <a:ln w="28575">
                      <a:solidFill>
                        <a:srgbClr val="38761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63" w:rsidRPr="00E42363">
        <w:rPr>
          <w:sz w:val="24"/>
          <w:szCs w:val="24"/>
        </w:rPr>
        <w:t>During Remembrance</w:t>
      </w:r>
      <w:r w:rsidR="00E42363">
        <w:rPr>
          <w:sz w:val="24"/>
          <w:szCs w:val="24"/>
        </w:rPr>
        <w:t xml:space="preserve"> Week</w:t>
      </w:r>
      <w:r w:rsidR="00E42363" w:rsidRPr="00E42363">
        <w:rPr>
          <w:sz w:val="24"/>
          <w:szCs w:val="24"/>
        </w:rPr>
        <w:t xml:space="preserve"> community groups </w:t>
      </w:r>
      <w:r w:rsidR="00E42363">
        <w:rPr>
          <w:sz w:val="24"/>
          <w:szCs w:val="24"/>
        </w:rPr>
        <w:t xml:space="preserve">such as the Royal British Legion </w:t>
      </w:r>
      <w:r w:rsidR="00E42363" w:rsidRPr="00E42363">
        <w:rPr>
          <w:sz w:val="24"/>
          <w:szCs w:val="24"/>
        </w:rPr>
        <w:t>line the wide</w:t>
      </w:r>
      <w:r w:rsidR="00E42363">
        <w:rPr>
          <w:sz w:val="24"/>
          <w:szCs w:val="24"/>
        </w:rPr>
        <w:t>,</w:t>
      </w:r>
      <w:r w:rsidR="00E42363" w:rsidRPr="00E42363">
        <w:rPr>
          <w:sz w:val="24"/>
          <w:szCs w:val="24"/>
        </w:rPr>
        <w:t xml:space="preserve"> accessible pathway with </w:t>
      </w:r>
      <w:r w:rsidR="00E42363">
        <w:rPr>
          <w:sz w:val="24"/>
          <w:szCs w:val="24"/>
        </w:rPr>
        <w:t xml:space="preserve">artificial </w:t>
      </w:r>
      <w:r w:rsidR="00E42363" w:rsidRPr="00E42363">
        <w:rPr>
          <w:sz w:val="24"/>
          <w:szCs w:val="24"/>
        </w:rPr>
        <w:t>poppies.</w:t>
      </w:r>
    </w:p>
    <w:p w14:paraId="70DCBDE6" w14:textId="6D5CA7EE" w:rsidR="00010F3E" w:rsidRDefault="00010F3E"/>
    <w:sectPr w:rsidR="00010F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363"/>
    <w:rsid w:val="00010F3E"/>
    <w:rsid w:val="00724215"/>
    <w:rsid w:val="009F527E"/>
    <w:rsid w:val="00CD7A7C"/>
    <w:rsid w:val="00CE0122"/>
    <w:rsid w:val="00DE3BDC"/>
    <w:rsid w:val="00E42363"/>
    <w:rsid w:val="00FA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E5FE3"/>
  <w15:chartTrackingRefBased/>
  <w15:docId w15:val="{8929E05B-F59A-4131-9BBF-BD6BE51C5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363"/>
    <w:pPr>
      <w:spacing w:after="0" w:line="240" w:lineRule="auto"/>
    </w:pPr>
    <w:rPr>
      <w:rFonts w:ascii="Aptos" w:hAnsi="Aptos" w:cs="Aptos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36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36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36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36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36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36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36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36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36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3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3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3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3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3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3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3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3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3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3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363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23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363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423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363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423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3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3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0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AD3E2B988FA4D9F6D6406D5B3FEB6" ma:contentTypeVersion="18" ma:contentTypeDescription="Create a new document." ma:contentTypeScope="" ma:versionID="9aa1e815497e7fd10c14ff0d111793a3">
  <xsd:schema xmlns:xsd="http://www.w3.org/2001/XMLSchema" xmlns:xs="http://www.w3.org/2001/XMLSchema" xmlns:p="http://schemas.microsoft.com/office/2006/metadata/properties" xmlns:ns2="0e7652cc-2e99-435a-9de6-5973db64903d" xmlns:ns3="cd592b71-3dec-465f-9e55-bd8f22a2219d" targetNamespace="http://schemas.microsoft.com/office/2006/metadata/properties" ma:root="true" ma:fieldsID="50eaa51d88b29198fedce675d6fc18bb" ns2:_="" ns3:_="">
    <xsd:import namespace="0e7652cc-2e99-435a-9de6-5973db64903d"/>
    <xsd:import namespace="cd592b71-3dec-465f-9e55-bd8f22a221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7652cc-2e99-435a-9de6-5973db6490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33d8ecf-4b87-4186-b299-30c4d328ea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92b71-3dec-465f-9e55-bd8f22a221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1faff5-f1d1-4a6f-8a58-515c724809c2}" ma:internalName="TaxCatchAll" ma:showField="CatchAllData" ma:web="cd592b71-3dec-465f-9e55-bd8f22a221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7652cc-2e99-435a-9de6-5973db64903d">
      <Terms xmlns="http://schemas.microsoft.com/office/infopath/2007/PartnerControls"/>
    </lcf76f155ced4ddcb4097134ff3c332f>
    <TaxCatchAll xmlns="cd592b71-3dec-465f-9e55-bd8f22a2219d" xsi:nil="true"/>
  </documentManagement>
</p:properties>
</file>

<file path=customXml/itemProps1.xml><?xml version="1.0" encoding="utf-8"?>
<ds:datastoreItem xmlns:ds="http://schemas.openxmlformats.org/officeDocument/2006/customXml" ds:itemID="{332736C0-AA89-4167-A6BF-0BA6A943C441}"/>
</file>

<file path=customXml/itemProps2.xml><?xml version="1.0" encoding="utf-8"?>
<ds:datastoreItem xmlns:ds="http://schemas.openxmlformats.org/officeDocument/2006/customXml" ds:itemID="{5499FC35-05E2-4521-8D33-7159E7E2308A}"/>
</file>

<file path=customXml/itemProps3.xml><?xml version="1.0" encoding="utf-8"?>
<ds:datastoreItem xmlns:ds="http://schemas.openxmlformats.org/officeDocument/2006/customXml" ds:itemID="{A21C0BF1-D513-49BA-A871-D366641EED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539</Characters>
  <Application>Microsoft Office Word</Application>
  <DocSecurity>4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Griffin</dc:creator>
  <cp:keywords/>
  <dc:description/>
  <cp:lastModifiedBy>Claire Dornan</cp:lastModifiedBy>
  <cp:revision>2</cp:revision>
  <cp:lastPrinted>2024-06-28T13:28:00Z</cp:lastPrinted>
  <dcterms:created xsi:type="dcterms:W3CDTF">2024-07-01T08:23:00Z</dcterms:created>
  <dcterms:modified xsi:type="dcterms:W3CDTF">2024-07-01T08:23:00Z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0x010100B3DAD3E2B988FA4D9F6D6406D5B3FEB6</vt:lpwstr>
  </property>
</Properties>
</file>